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Сказка «О профессоре Мышлении и свирепом Драконе»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Профессор Мышление был очень-очень умным. Он интересовался всем на свете и искал знания повсюду. Когда ему удавалось добыть какие-то новые знания, он складывал их в королевскую Сокровищницу памяти.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Как-то раз он отправился обследовать дремучий лес, росший на окраине Королевства Внутреннего Мира. Как обычно, профессора Мышление сопровождали два его верных помощника – Анализ и Синтез. А разведчик Восприятие был их проводником.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Разведчик Восприятие шел впереди, а потом возвращался и докладывал профессору, что он видел, слышал и чувствовал. Однажды, вернувшись из разведки, он сказал: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Видел в лесу широкую тропу и сломанные деревья.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Что еще? – спросил профессор Мышление.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На тропе были следы от больших лап. Один конец тропы ведет к речке. А второй я еще не обследовал.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Давайте проанализируем, – предложил Анализ. – Итак, мы имеем: тропу, на которой отпечатались следы, а тропа ведет к реке. Значит…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Значит, – подхватил Синтез, – по этой тропе ходит большой зверь. Ходит он к реке на водопой. Тогда второй конец тропы ведет к его жилищу.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Здорово! – восхищенно сказал проводник Восприятие. – Какие вы умные. Я бы не догадался!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Ты же – Восприятие! – сказал профессор. – Ты только видишь, слышишь, получаешь информацию.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А обрабатываю ее я, Мышление, с помощью Анализа и Синтеза. У каждого из нас своя работа.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Тогда я пойду и посмотрю на жилище этого зверя, – сказал разведчик и ушел.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Некоторое время он двигался по тропе. Скоро он обнаружил, что тропа обрывается у входа в пещеру. Возле пещеры валялись обглоданные кости, а из темноты доносилось тяжелое дыхание и сверкали страшные глаза. Если бы это увидел профессор Мышление, он сразу бы понял, что зверь, живущий в пещере, свирепый и кровожадный, а значит, опасный. Но разведчик Восприятие умел только воспринимать. Он без страха заглянул в пещеру да так и замер, пораженный взглядом огромных красных глаз. Прямо на него выползал громадный Дракон. Его зеленая чешуя тускло поблескивала на солнце, а гребень на спине скрежетал, как старое железо на крыше. Из ноздрей Дракона вырывалось пламя.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Он медленно повернул голову и раскрыл пасть, полную острых зубов.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Я пока не буду тебя есть, – прорычал он Восприятию. – Ведь ты не один в моем лесу, верно? Скоро за тобой придут твои друзья, и я полакомлюсь всеми сразу.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 xml:space="preserve">Дракон оказался прав. Профессор Мышление, Анализ и Синтез, обеспокоенные долгим отсутствием Восприятия, отправились на поиски </w:t>
      </w:r>
      <w:r w:rsidRPr="00D542CE">
        <w:rPr>
          <w:rFonts w:ascii="Cambria" w:hAnsi="Cambria"/>
          <w:sz w:val="28"/>
        </w:rPr>
        <w:lastRenderedPageBreak/>
        <w:t>и скоро тоже оказались у драконьей пещеры. Увидев свирепого Дракона, профессор не испугался. Он был уверен, что Мышление всегда найдет выход из самого трудного положения.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Вот вы и здесь! – проревел Дракон. – Я сейчас славно пообедаю.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Мы пришли к тебе сами, – спокойно сказал профессор. – Дай нам шанс спастись. По старым драконьим обычаям ты должен загадать нам три загадки. Если мы не отгадаем их, тогда ничего не поделаешь – кушай нас на здоровье. Но если мы правильно ответим, ты должен будешь отпустить нас всех.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Дракону не очень понравились слова Мышления, но такой обычай действительно существовал.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Ну хорошо, – прорычал Дракон. – Я загадаю вам три загадки. Их задавал один психолог. Я не знал ответов, и мне пришлось его отпустить. Слушайте первую загадку!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Без чего безвкусной, пресной кажется нам наша жизнь?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Без чего любая песня нам не трогает душу?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Без чего сердца не могут волноваться, трепетать?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Без чего любой, в итоге, может автоматом стать?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Давайте проанализируем, – сразу же предложил Анализ. – Итак: что же окрашивает нашу жизнь, придает ей вкус, что позволяет переживать, слушая хорошие песни, волнует нас, а отсутствие этого превращает нас в бездушную машину?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По-моему,  все ясно, — сказал Синтез. – Обобщая и собирая все эти признаки воедино, мы легко находим ответ.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Конечно же, – закончил профессор Мышление. – Это эмоции, чувства.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Дракон недовольно пробурчал: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Ладно. Первую загадку вы отгадали. Посмотрим, как справитесь со второй: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Сколько будет пять и пять?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Как щебечут птицы?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 xml:space="preserve">Почему легко узнать 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Лица наших близких?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Все вопросы без труда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Я смогу отставить,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Потому что нас всегда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Выручает…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В самом деле, ведь я знаю, что пять и пять – будет десять. – пробормотал Анализ. – И могу представить, как щебечут птицы. Что же мне помогает?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И лица близких людей мы, конечно, сразу узнаем, – добавил Синтез. – Но почему?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И тут глаза Мышления сверкнули догадкой.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Я понял! – воскликнул он. – Все это мы можем делать, потому что и правила сложения, и щебет птиц, и образы наших друзей – все это хранится в нашей…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lastRenderedPageBreak/>
        <w:t>– Памяти! – одновременно закончили мысль Анализ и Синтез.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Дракон удивленно посмотрел на своих пленников, которые почему-то никак не хотели быть съеденными. Уже две загадки из трех были разгаданы! Дракон гневно выпустил пламя из пасти и прорычал: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Ну что ж. Слушайте последнюю, третью загадку. Если вы не сумеете справиться с ней, я проглочу вас сразу, не дожидаясь обеда.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Вмиг раскрыть любой секрет,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Справиться с вопросами,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Правильный найти ответ –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Ну конечно, просто мне!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Разобраться, что к чему,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Можно – без сомненья!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Что угодно я пойму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С помощью…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Дракон презрительно взглянул на пленников, уверенный, что уж с такой загадкой им не справиться. Но, к его удивлению, на лицах Мышления и его верных помощников расцвели довольные улыбки, едва он закончил говорить. Они все уже знали ответ.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Такие трудные задачи действительно мне по силам, – с гордостью произнес профессор. – Разобраться, что к чему, конечно, смогу, потому что я и есть Мышление!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Как? – взревел Дракон. – Ты – Мышление?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– Да. А ты сразу не догадался?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Дракон в ярости зарычал. Но нарушить данное слово он не мог. И хотя был очень голоден, он понял, что сегодня пообедать ему не придется.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Беседа о прочитанной сказке: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- Как зовут профессора, который везде искал знания и был очень умный?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- Как вы думаете, где хранится королевская Сокровищница памяти?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- Что это за Королевство внутреннего мира, что есть в середине каждого из нас?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- А как иначе оно называется?</w:t>
      </w:r>
    </w:p>
    <w:p w:rsidR="00D542CE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- Как звали верных помощников профессора?</w:t>
      </w:r>
    </w:p>
    <w:p w:rsidR="00375D99" w:rsidRPr="00D542CE" w:rsidRDefault="00D542CE" w:rsidP="00D542CE">
      <w:pPr>
        <w:pStyle w:val="a3"/>
        <w:jc w:val="both"/>
        <w:rPr>
          <w:rFonts w:ascii="Cambria" w:hAnsi="Cambria"/>
          <w:sz w:val="28"/>
        </w:rPr>
      </w:pPr>
      <w:r w:rsidRPr="00D542CE">
        <w:rPr>
          <w:rFonts w:ascii="Cambria" w:hAnsi="Cambria"/>
          <w:sz w:val="28"/>
        </w:rPr>
        <w:t>- Как звали разведчика, который был у них проводником?</w:t>
      </w:r>
      <w:bookmarkStart w:id="0" w:name="_GoBack"/>
      <w:bookmarkEnd w:id="0"/>
    </w:p>
    <w:sectPr w:rsidR="00375D99" w:rsidRPr="00D5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B"/>
    <w:rsid w:val="00375D99"/>
    <w:rsid w:val="00841B2B"/>
    <w:rsid w:val="00D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9A3C-1479-4EDC-AC9B-C3521E0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2017-10-23T17:54:00Z</dcterms:created>
  <dcterms:modified xsi:type="dcterms:W3CDTF">2017-10-23T17:54:00Z</dcterms:modified>
</cp:coreProperties>
</file>